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6104E" w14:textId="21166489" w:rsidR="00BE3B19" w:rsidRPr="002A0B3A" w:rsidRDefault="009A1918" w:rsidP="59F3875C">
      <w:pPr>
        <w:spacing w:line="240" w:lineRule="auto"/>
        <w:jc w:val="center"/>
        <w:rPr>
          <w:rFonts w:ascii="Arial" w:hAnsi="Arial" w:cs="Arial"/>
          <w:b/>
          <w:bCs/>
          <w:color w:val="7F7F7F"/>
          <w:sz w:val="28"/>
          <w:szCs w:val="28"/>
        </w:rPr>
      </w:pPr>
      <w:r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20</w:t>
      </w:r>
      <w:r w:rsidR="00A03A79"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2</w:t>
      </w:r>
      <w:r w:rsidR="3B201BA0"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6</w:t>
      </w:r>
      <w:r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S1000D</w:t>
      </w:r>
      <w:r w:rsidR="00A03A79"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&amp; IPS</w:t>
      </w:r>
      <w:r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User Forum </w:t>
      </w:r>
      <w:r>
        <w:br/>
      </w:r>
      <w:r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>Call-For-Abstracts Submission</w:t>
      </w:r>
      <w:r w:rsidR="00BE3B19" w:rsidRPr="59F3875C">
        <w:rPr>
          <w:rFonts w:ascii="Arial" w:hAnsi="Arial" w:cs="Arial"/>
          <w:b/>
          <w:bCs/>
          <w:color w:val="7F7F7F" w:themeColor="text1" w:themeTint="80"/>
          <w:sz w:val="28"/>
          <w:szCs w:val="28"/>
        </w:rPr>
        <w:t xml:space="preserve"> Form</w:t>
      </w:r>
    </w:p>
    <w:p w14:paraId="3B5C4199" w14:textId="77777777" w:rsidR="008C5542" w:rsidRDefault="008C5542" w:rsidP="00A26D3A">
      <w:pPr>
        <w:spacing w:line="240" w:lineRule="auto"/>
        <w:ind w:left="720"/>
        <w:rPr>
          <w:rFonts w:ascii="Arial" w:hAnsi="Arial" w:cs="Arial"/>
          <w:b/>
          <w:sz w:val="20"/>
        </w:rPr>
      </w:pPr>
    </w:p>
    <w:p w14:paraId="5D4D6C70" w14:textId="77777777" w:rsidR="00497632" w:rsidRPr="00A26D3A" w:rsidRDefault="00AC6615" w:rsidP="00A26D3A">
      <w:pPr>
        <w:spacing w:line="240" w:lineRule="auto"/>
        <w:ind w:left="72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Abstract</w:t>
      </w:r>
      <w:r w:rsidR="00497632" w:rsidRPr="00A26D3A">
        <w:rPr>
          <w:rFonts w:ascii="Arial" w:hAnsi="Arial" w:cs="Arial"/>
          <w:b/>
          <w:sz w:val="20"/>
        </w:rPr>
        <w:t xml:space="preserve"> Requirements</w:t>
      </w:r>
    </w:p>
    <w:p w14:paraId="7E45E711" w14:textId="77777777" w:rsidR="00497632" w:rsidRPr="00A26D3A" w:rsidRDefault="00AC6615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Abstracts</w:t>
      </w:r>
      <w:r w:rsidR="00497632" w:rsidRPr="00A26D3A">
        <w:rPr>
          <w:rFonts w:ascii="Arial" w:hAnsi="Arial" w:cs="Arial"/>
          <w:sz w:val="20"/>
        </w:rPr>
        <w:t xml:space="preserve"> must be provided</w:t>
      </w:r>
      <w:r w:rsidR="005713D9">
        <w:rPr>
          <w:rFonts w:ascii="Arial" w:hAnsi="Arial" w:cs="Arial"/>
          <w:sz w:val="20"/>
        </w:rPr>
        <w:t xml:space="preserve"> on th</w:t>
      </w:r>
      <w:r w:rsidR="00C47944">
        <w:rPr>
          <w:rFonts w:ascii="Arial" w:hAnsi="Arial" w:cs="Arial"/>
          <w:sz w:val="20"/>
        </w:rPr>
        <w:t>is</w:t>
      </w:r>
      <w:r w:rsidR="005713D9">
        <w:rPr>
          <w:rFonts w:ascii="Arial" w:hAnsi="Arial" w:cs="Arial"/>
          <w:sz w:val="20"/>
        </w:rPr>
        <w:t xml:space="preserve"> Form </w:t>
      </w:r>
      <w:r w:rsidR="00346D74">
        <w:rPr>
          <w:rFonts w:ascii="Arial" w:hAnsi="Arial" w:cs="Arial"/>
          <w:sz w:val="20"/>
        </w:rPr>
        <w:t>(</w:t>
      </w:r>
      <w:r>
        <w:rPr>
          <w:rFonts w:ascii="Arial" w:hAnsi="Arial" w:cs="Arial"/>
          <w:sz w:val="20"/>
        </w:rPr>
        <w:t>English</w:t>
      </w:r>
      <w:r w:rsidR="00346D74">
        <w:rPr>
          <w:rFonts w:ascii="Arial" w:hAnsi="Arial" w:cs="Arial"/>
          <w:sz w:val="20"/>
        </w:rPr>
        <w:t xml:space="preserve"> only)</w:t>
      </w:r>
      <w:r w:rsidR="00497632" w:rsidRPr="00A26D3A">
        <w:rPr>
          <w:rFonts w:ascii="Arial" w:hAnsi="Arial" w:cs="Arial"/>
          <w:sz w:val="20"/>
        </w:rPr>
        <w:t>.</w:t>
      </w:r>
    </w:p>
    <w:p w14:paraId="5ABE63F8" w14:textId="0782CF8D" w:rsidR="005D0B4F" w:rsidRPr="00A26D3A" w:rsidRDefault="00AC6615" w:rsidP="5CE07C13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5CE07C13">
        <w:rPr>
          <w:rFonts w:ascii="Arial" w:hAnsi="Arial" w:cs="Arial"/>
          <w:sz w:val="20"/>
          <w:szCs w:val="20"/>
        </w:rPr>
        <w:t>Abstracts</w:t>
      </w:r>
      <w:r w:rsidR="005D0B4F" w:rsidRPr="5CE07C13">
        <w:rPr>
          <w:rFonts w:ascii="Arial" w:hAnsi="Arial" w:cs="Arial"/>
          <w:sz w:val="20"/>
          <w:szCs w:val="20"/>
        </w:rPr>
        <w:t xml:space="preserve"> </w:t>
      </w:r>
      <w:r w:rsidR="00D7258F" w:rsidRPr="5CE07C13">
        <w:rPr>
          <w:rFonts w:ascii="Arial" w:hAnsi="Arial" w:cs="Arial"/>
          <w:sz w:val="20"/>
          <w:szCs w:val="20"/>
        </w:rPr>
        <w:t xml:space="preserve">are to be </w:t>
      </w:r>
      <w:r w:rsidR="005D0B4F" w:rsidRPr="5CE07C13">
        <w:rPr>
          <w:rFonts w:ascii="Arial" w:hAnsi="Arial" w:cs="Arial"/>
          <w:sz w:val="20"/>
          <w:szCs w:val="20"/>
        </w:rPr>
        <w:t xml:space="preserve">submitted </w:t>
      </w:r>
      <w:r w:rsidR="00D7258F" w:rsidRPr="5CE07C13">
        <w:rPr>
          <w:rFonts w:ascii="Arial" w:hAnsi="Arial" w:cs="Arial"/>
          <w:sz w:val="20"/>
          <w:szCs w:val="20"/>
        </w:rPr>
        <w:t xml:space="preserve">March </w:t>
      </w:r>
      <w:r w:rsidR="002D0554">
        <w:rPr>
          <w:rFonts w:ascii="Arial" w:hAnsi="Arial" w:cs="Arial"/>
          <w:sz w:val="20"/>
          <w:szCs w:val="20"/>
        </w:rPr>
        <w:t>30</w:t>
      </w:r>
      <w:r w:rsidR="00C93BC1" w:rsidRPr="5CE07C13">
        <w:rPr>
          <w:rFonts w:ascii="Arial" w:hAnsi="Arial" w:cs="Arial"/>
          <w:sz w:val="20"/>
          <w:szCs w:val="20"/>
        </w:rPr>
        <w:t xml:space="preserve"> </w:t>
      </w:r>
      <w:r w:rsidR="01144C77" w:rsidRPr="5CE07C13">
        <w:rPr>
          <w:rFonts w:ascii="Arial" w:hAnsi="Arial" w:cs="Arial"/>
          <w:sz w:val="20"/>
          <w:szCs w:val="20"/>
        </w:rPr>
        <w:t>t</w:t>
      </w:r>
      <w:r w:rsidR="00C93BC1" w:rsidRPr="5CE07C13">
        <w:rPr>
          <w:rFonts w:ascii="Arial" w:hAnsi="Arial" w:cs="Arial"/>
          <w:sz w:val="20"/>
          <w:szCs w:val="20"/>
        </w:rPr>
        <w:t>hr</w:t>
      </w:r>
      <w:r w:rsidR="484A4876" w:rsidRPr="5CE07C13">
        <w:rPr>
          <w:rFonts w:ascii="Arial" w:hAnsi="Arial" w:cs="Arial"/>
          <w:sz w:val="20"/>
          <w:szCs w:val="20"/>
        </w:rPr>
        <w:t>ough</w:t>
      </w:r>
      <w:r w:rsidR="009A1918" w:rsidRPr="5CE07C13">
        <w:rPr>
          <w:rFonts w:ascii="Arial" w:hAnsi="Arial" w:cs="Arial"/>
          <w:sz w:val="20"/>
          <w:szCs w:val="20"/>
        </w:rPr>
        <w:t xml:space="preserve"> </w:t>
      </w:r>
      <w:r w:rsidR="00412BBD" w:rsidRPr="5CE07C13">
        <w:rPr>
          <w:rFonts w:ascii="Arial" w:hAnsi="Arial" w:cs="Arial"/>
          <w:sz w:val="20"/>
          <w:szCs w:val="20"/>
        </w:rPr>
        <w:t xml:space="preserve">May </w:t>
      </w:r>
      <w:r w:rsidR="00F20C37">
        <w:rPr>
          <w:rFonts w:ascii="Arial" w:hAnsi="Arial" w:cs="Arial"/>
          <w:sz w:val="20"/>
          <w:szCs w:val="20"/>
        </w:rPr>
        <w:t>30</w:t>
      </w:r>
      <w:r w:rsidR="00B618E5" w:rsidRPr="5CE07C13">
        <w:rPr>
          <w:rFonts w:ascii="Arial" w:hAnsi="Arial" w:cs="Arial"/>
          <w:sz w:val="20"/>
          <w:szCs w:val="20"/>
        </w:rPr>
        <w:t>, 20</w:t>
      </w:r>
      <w:r w:rsidR="00B27341" w:rsidRPr="5CE07C13">
        <w:rPr>
          <w:rFonts w:ascii="Arial" w:hAnsi="Arial" w:cs="Arial"/>
          <w:sz w:val="20"/>
          <w:szCs w:val="20"/>
        </w:rPr>
        <w:t>2</w:t>
      </w:r>
      <w:r w:rsidR="511C864F" w:rsidRPr="5CE07C13">
        <w:rPr>
          <w:rFonts w:ascii="Arial" w:hAnsi="Arial" w:cs="Arial"/>
          <w:sz w:val="20"/>
          <w:szCs w:val="20"/>
        </w:rPr>
        <w:t>6</w:t>
      </w:r>
      <w:r w:rsidR="005D0B4F" w:rsidRPr="5CE07C13">
        <w:rPr>
          <w:rFonts w:ascii="Arial" w:hAnsi="Arial" w:cs="Arial"/>
          <w:sz w:val="20"/>
          <w:szCs w:val="20"/>
        </w:rPr>
        <w:t>.</w:t>
      </w:r>
    </w:p>
    <w:p w14:paraId="550E1768" w14:textId="77777777" w:rsidR="00497632" w:rsidRPr="00A26D3A" w:rsidRDefault="00AC6615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Abstracts</w:t>
      </w:r>
      <w:r w:rsidR="00497632" w:rsidRPr="00A26D3A">
        <w:rPr>
          <w:rFonts w:ascii="Arial" w:hAnsi="Arial" w:cs="Arial"/>
          <w:sz w:val="20"/>
        </w:rPr>
        <w:t xml:space="preserve"> and presentations must be non-proprietary and releasable to the public.</w:t>
      </w:r>
    </w:p>
    <w:p w14:paraId="18A4C35B" w14:textId="3044E8B9" w:rsidR="00497632" w:rsidRPr="00697D11" w:rsidRDefault="00AC6615" w:rsidP="00697D11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Abstracts</w:t>
      </w:r>
      <w:r w:rsidR="00497632" w:rsidRPr="00A26D3A">
        <w:rPr>
          <w:rFonts w:ascii="Arial" w:hAnsi="Arial" w:cs="Arial"/>
          <w:sz w:val="20"/>
        </w:rPr>
        <w:t xml:space="preserve"> must pertain to S1000D</w:t>
      </w:r>
      <w:r w:rsidR="009A1918">
        <w:rPr>
          <w:rFonts w:ascii="Arial" w:hAnsi="Arial" w:cs="Arial"/>
          <w:sz w:val="20"/>
        </w:rPr>
        <w:t xml:space="preserve"> or </w:t>
      </w:r>
      <w:r w:rsidR="005713D9">
        <w:rPr>
          <w:rFonts w:ascii="Arial" w:hAnsi="Arial" w:cs="Arial"/>
          <w:sz w:val="20"/>
        </w:rPr>
        <w:t xml:space="preserve">S-Series </w:t>
      </w:r>
      <w:r w:rsidR="009A1918">
        <w:rPr>
          <w:rFonts w:ascii="Arial" w:hAnsi="Arial" w:cs="Arial"/>
          <w:sz w:val="20"/>
        </w:rPr>
        <w:t>I</w:t>
      </w:r>
      <w:r w:rsidR="00697D11">
        <w:rPr>
          <w:rFonts w:ascii="Arial" w:hAnsi="Arial" w:cs="Arial"/>
          <w:sz w:val="20"/>
        </w:rPr>
        <w:t>P</w:t>
      </w:r>
      <w:r w:rsidR="009A1918" w:rsidRPr="00697D11">
        <w:rPr>
          <w:rFonts w:ascii="Arial" w:hAnsi="Arial" w:cs="Arial"/>
          <w:sz w:val="20"/>
        </w:rPr>
        <w:t>S</w:t>
      </w:r>
      <w:r w:rsidR="00497632" w:rsidRPr="00697D11">
        <w:rPr>
          <w:rFonts w:ascii="Arial" w:hAnsi="Arial" w:cs="Arial"/>
          <w:sz w:val="20"/>
        </w:rPr>
        <w:t xml:space="preserve"> s</w:t>
      </w:r>
      <w:r w:rsidR="005713D9" w:rsidRPr="00697D11">
        <w:rPr>
          <w:rFonts w:ascii="Arial" w:hAnsi="Arial" w:cs="Arial"/>
          <w:sz w:val="20"/>
        </w:rPr>
        <w:t>pecifications</w:t>
      </w:r>
      <w:r w:rsidR="00497632" w:rsidRPr="00697D11">
        <w:rPr>
          <w:rFonts w:ascii="Arial" w:hAnsi="Arial" w:cs="Arial"/>
          <w:sz w:val="20"/>
        </w:rPr>
        <w:t>.</w:t>
      </w:r>
    </w:p>
    <w:p w14:paraId="03E733FB" w14:textId="77777777" w:rsidR="002B0AD7" w:rsidRDefault="00FA16D4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Individual speaking</w:t>
      </w:r>
      <w:r w:rsidR="00497632" w:rsidRPr="00A26D3A">
        <w:rPr>
          <w:rFonts w:ascii="Arial" w:hAnsi="Arial" w:cs="Arial"/>
          <w:sz w:val="20"/>
        </w:rPr>
        <w:t xml:space="preserve"> session</w:t>
      </w:r>
      <w:r w:rsidR="002B0AD7">
        <w:rPr>
          <w:rFonts w:ascii="Arial" w:hAnsi="Arial" w:cs="Arial"/>
          <w:sz w:val="20"/>
        </w:rPr>
        <w:t xml:space="preserve">s are offered </w:t>
      </w:r>
      <w:r w:rsidR="00E60A99">
        <w:rPr>
          <w:rFonts w:ascii="Arial" w:hAnsi="Arial" w:cs="Arial"/>
          <w:sz w:val="20"/>
        </w:rPr>
        <w:t xml:space="preserve">30 </w:t>
      </w:r>
      <w:r w:rsidR="00497632" w:rsidRPr="00A26D3A">
        <w:rPr>
          <w:rFonts w:ascii="Arial" w:hAnsi="Arial" w:cs="Arial"/>
          <w:sz w:val="20"/>
        </w:rPr>
        <w:t xml:space="preserve">minutes in </w:t>
      </w:r>
      <w:r w:rsidR="002B0AD7" w:rsidRPr="00A26D3A">
        <w:rPr>
          <w:rFonts w:ascii="Arial" w:hAnsi="Arial" w:cs="Arial"/>
          <w:sz w:val="20"/>
        </w:rPr>
        <w:t>length.</w:t>
      </w:r>
      <w:r w:rsidR="009A1918">
        <w:rPr>
          <w:rFonts w:ascii="Arial" w:hAnsi="Arial" w:cs="Arial"/>
          <w:sz w:val="20"/>
        </w:rPr>
        <w:t xml:space="preserve"> </w:t>
      </w:r>
    </w:p>
    <w:p w14:paraId="57C1E751" w14:textId="77777777" w:rsidR="00497632" w:rsidRPr="00A26D3A" w:rsidRDefault="00E60A99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Panel </w:t>
      </w:r>
      <w:r w:rsidR="007C087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essions </w:t>
      </w:r>
      <w:r w:rsidR="005E254C">
        <w:rPr>
          <w:rFonts w:ascii="Arial" w:hAnsi="Arial" w:cs="Arial"/>
          <w:sz w:val="20"/>
        </w:rPr>
        <w:t xml:space="preserve">are limited to </w:t>
      </w:r>
      <w:r w:rsidR="009A1918">
        <w:rPr>
          <w:rFonts w:ascii="Arial" w:hAnsi="Arial" w:cs="Arial"/>
          <w:sz w:val="20"/>
        </w:rPr>
        <w:t>90 minutes</w:t>
      </w:r>
      <w:r w:rsidR="00497632" w:rsidRPr="00A26D3A">
        <w:rPr>
          <w:rFonts w:ascii="Arial" w:hAnsi="Arial" w:cs="Arial"/>
          <w:sz w:val="20"/>
        </w:rPr>
        <w:t>, including time for questions and answers. Requests for additional time will be considered.</w:t>
      </w:r>
    </w:p>
    <w:p w14:paraId="38166A9C" w14:textId="2F9A7394" w:rsidR="00E05E72" w:rsidRDefault="00E136E4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D01C48">
        <w:rPr>
          <w:rFonts w:ascii="Arial" w:hAnsi="Arial" w:cs="Arial"/>
          <w:sz w:val="20"/>
        </w:rPr>
        <w:t>resentatio</w:t>
      </w:r>
      <w:r w:rsidR="00E05E72">
        <w:rPr>
          <w:rFonts w:ascii="Arial" w:hAnsi="Arial" w:cs="Arial"/>
          <w:sz w:val="20"/>
        </w:rPr>
        <w:t>ns</w:t>
      </w:r>
      <w:r w:rsidR="00D01C48">
        <w:rPr>
          <w:rFonts w:ascii="Arial" w:hAnsi="Arial" w:cs="Arial"/>
          <w:sz w:val="20"/>
        </w:rPr>
        <w:t xml:space="preserve"> are to be non-attributional</w:t>
      </w:r>
      <w:r w:rsidR="00E05E72">
        <w:rPr>
          <w:rFonts w:ascii="Arial" w:hAnsi="Arial" w:cs="Arial"/>
          <w:sz w:val="20"/>
        </w:rPr>
        <w:t>.</w:t>
      </w:r>
    </w:p>
    <w:p w14:paraId="44D4050A" w14:textId="18632BF7" w:rsidR="00497632" w:rsidRPr="00A26D3A" w:rsidRDefault="00E05E72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497632" w:rsidRPr="00A26D3A">
        <w:rPr>
          <w:rFonts w:ascii="Arial" w:hAnsi="Arial" w:cs="Arial"/>
          <w:sz w:val="20"/>
        </w:rPr>
        <w:t xml:space="preserve">o </w:t>
      </w:r>
      <w:r w:rsidR="002F756D">
        <w:rPr>
          <w:rFonts w:ascii="Arial" w:hAnsi="Arial" w:cs="Arial"/>
          <w:sz w:val="20"/>
        </w:rPr>
        <w:t xml:space="preserve">product marketing </w:t>
      </w:r>
      <w:r w:rsidR="00497632" w:rsidRPr="00A26D3A">
        <w:rPr>
          <w:rFonts w:ascii="Arial" w:hAnsi="Arial" w:cs="Arial"/>
          <w:sz w:val="20"/>
        </w:rPr>
        <w:t xml:space="preserve">presentations </w:t>
      </w:r>
      <w:r w:rsidR="00990E59">
        <w:rPr>
          <w:rFonts w:ascii="Arial" w:hAnsi="Arial" w:cs="Arial"/>
          <w:sz w:val="20"/>
        </w:rPr>
        <w:t>will be accepted</w:t>
      </w:r>
      <w:r w:rsidR="00497632" w:rsidRPr="00A26D3A">
        <w:rPr>
          <w:rFonts w:ascii="Arial" w:hAnsi="Arial" w:cs="Arial"/>
          <w:sz w:val="20"/>
        </w:rPr>
        <w:t>.</w:t>
      </w:r>
    </w:p>
    <w:p w14:paraId="14D218B7" w14:textId="77777777" w:rsidR="00497632" w:rsidRDefault="00497632" w:rsidP="00A26D3A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</w:rPr>
      </w:pPr>
      <w:r w:rsidRPr="00A26D3A">
        <w:rPr>
          <w:rFonts w:ascii="Arial" w:hAnsi="Arial" w:cs="Arial"/>
          <w:sz w:val="20"/>
        </w:rPr>
        <w:t>Not all proposals will be accepted.</w:t>
      </w:r>
    </w:p>
    <w:p w14:paraId="5B0AF447" w14:textId="77777777" w:rsidR="00AC6615" w:rsidRPr="00AC6615" w:rsidRDefault="00AC6615" w:rsidP="5CE07C13">
      <w:pPr>
        <w:pStyle w:val="ListParagraph"/>
        <w:numPr>
          <w:ilvl w:val="0"/>
          <w:numId w:val="2"/>
        </w:numPr>
        <w:spacing w:line="240" w:lineRule="auto"/>
        <w:ind w:left="1440"/>
        <w:rPr>
          <w:rFonts w:ascii="Arial" w:hAnsi="Arial" w:cs="Arial"/>
          <w:sz w:val="20"/>
          <w:szCs w:val="20"/>
        </w:rPr>
      </w:pPr>
      <w:r w:rsidRPr="59F3875C">
        <w:rPr>
          <w:rFonts w:ascii="Arial" w:hAnsi="Arial" w:cs="Arial"/>
          <w:sz w:val="20"/>
          <w:szCs w:val="20"/>
        </w:rPr>
        <w:t>Please email abstracts to:</w:t>
      </w:r>
      <w:r w:rsidR="2869960F" w:rsidRPr="59F3875C">
        <w:rPr>
          <w:rFonts w:ascii="Arial" w:hAnsi="Arial" w:cs="Arial"/>
          <w:sz w:val="20"/>
          <w:szCs w:val="20"/>
        </w:rPr>
        <w:t xml:space="preserve"> </w:t>
      </w:r>
      <w:hyperlink r:id="rId11">
        <w:r w:rsidR="627F6351" w:rsidRPr="59F3875C">
          <w:rPr>
            <w:rStyle w:val="Hyperlink"/>
            <w:rFonts w:ascii="Arial" w:hAnsi="Arial" w:cs="Arial"/>
            <w:sz w:val="20"/>
            <w:szCs w:val="20"/>
          </w:rPr>
          <w:t>dawn.meyer@aia-aerospace.org</w:t>
        </w:r>
      </w:hyperlink>
      <w:r w:rsidR="627F6351" w:rsidRPr="59F3875C">
        <w:rPr>
          <w:rFonts w:ascii="Arial" w:hAnsi="Arial" w:cs="Arial"/>
          <w:sz w:val="20"/>
          <w:szCs w:val="20"/>
        </w:rPr>
        <w:t xml:space="preserve"> </w:t>
      </w:r>
    </w:p>
    <w:p w14:paraId="4E4A32CA" w14:textId="77777777" w:rsidR="00BE3B19" w:rsidRDefault="00BE3B19" w:rsidP="00A15B46">
      <w:pPr>
        <w:spacing w:line="240" w:lineRule="auto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6858"/>
      </w:tblGrid>
      <w:tr w:rsidR="005A2697" w:rsidRPr="002A0B3A" w14:paraId="6FB84807" w14:textId="77777777" w:rsidTr="59F3875C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0F8B57E9" w14:textId="77777777" w:rsidR="005A2697" w:rsidRPr="002A0B3A" w:rsidRDefault="005A2697" w:rsidP="002A0B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Presentation</w:t>
            </w:r>
          </w:p>
        </w:tc>
      </w:tr>
      <w:tr w:rsidR="00BE3B19" w:rsidRPr="002A0B3A" w14:paraId="0A48C96E" w14:textId="77777777" w:rsidTr="59F3875C">
        <w:trPr>
          <w:jc w:val="center"/>
        </w:trPr>
        <w:tc>
          <w:tcPr>
            <w:tcW w:w="2718" w:type="dxa"/>
          </w:tcPr>
          <w:p w14:paraId="0BB03234" w14:textId="77777777" w:rsidR="00BE3B19" w:rsidRPr="002A0B3A" w:rsidRDefault="00BE3B19" w:rsidP="002A0B3A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Presentation Title</w:t>
            </w:r>
          </w:p>
        </w:tc>
        <w:tc>
          <w:tcPr>
            <w:tcW w:w="6858" w:type="dxa"/>
          </w:tcPr>
          <w:p w14:paraId="01829989" w14:textId="77777777" w:rsidR="00BE3B19" w:rsidRPr="002A0B3A" w:rsidRDefault="009A1918" w:rsidP="002A0B3A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24FB9AC6" w14:textId="77777777" w:rsidTr="59F3875C">
        <w:trPr>
          <w:jc w:val="center"/>
        </w:trPr>
        <w:tc>
          <w:tcPr>
            <w:tcW w:w="2718" w:type="dxa"/>
          </w:tcPr>
          <w:p w14:paraId="25643E55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Choose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(pick one)</w:t>
            </w:r>
          </w:p>
        </w:tc>
        <w:tc>
          <w:tcPr>
            <w:tcW w:w="6858" w:type="dxa"/>
          </w:tcPr>
          <w:p w14:paraId="11B7F8CB" w14:textId="77777777" w:rsidR="002D0554" w:rsidRPr="002A0B3A" w:rsidRDefault="00E02F67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0"/>
                  <w:szCs w:val="18"/>
                </w:rPr>
                <w:id w:val="328873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54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2D0554" w:rsidRPr="002A0B3A">
              <w:rPr>
                <w:rFonts w:ascii="Arial" w:hAnsi="Arial" w:cs="Arial"/>
                <w:b/>
                <w:sz w:val="20"/>
                <w:szCs w:val="18"/>
              </w:rPr>
              <w:t xml:space="preserve"> </w:t>
            </w:r>
            <w:r w:rsidR="002D0554" w:rsidRPr="002A0B3A">
              <w:rPr>
                <w:rFonts w:ascii="Arial" w:hAnsi="Arial" w:cs="Arial"/>
                <w:b/>
                <w:sz w:val="18"/>
                <w:szCs w:val="18"/>
              </w:rPr>
              <w:t xml:space="preserve">S1000D </w:t>
            </w:r>
            <w:r w:rsidR="002D0554" w:rsidRPr="002A0B3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  </w:t>
            </w:r>
          </w:p>
          <w:p w14:paraId="59D03E87" w14:textId="58B5F2EC" w:rsidR="002D0554" w:rsidRPr="002A0B3A" w:rsidRDefault="00E02F67" w:rsidP="002D0554">
            <w:pPr>
              <w:spacing w:before="120" w:after="120" w:line="240" w:lineRule="auto"/>
              <w:rPr>
                <w:rStyle w:val="PlaceholderText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color w:val="808080"/>
                  <w:sz w:val="20"/>
                  <w:szCs w:val="18"/>
                </w:rPr>
                <w:id w:val="-527024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54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2D0554" w:rsidRPr="002A0B3A">
              <w:rPr>
                <w:rFonts w:ascii="Arial" w:hAnsi="Arial" w:cs="Arial"/>
                <w:b/>
                <w:sz w:val="18"/>
                <w:szCs w:val="18"/>
              </w:rPr>
              <w:t xml:space="preserve"> S-Series I</w:t>
            </w:r>
            <w:r w:rsidR="00697D11"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2D0554" w:rsidRPr="002A0B3A">
              <w:rPr>
                <w:rFonts w:ascii="Arial" w:hAnsi="Arial" w:cs="Arial"/>
                <w:b/>
                <w:sz w:val="18"/>
                <w:szCs w:val="18"/>
              </w:rPr>
              <w:t>S Specification</w:t>
            </w:r>
            <w:r w:rsidR="002D0554">
              <w:rPr>
                <w:rFonts w:ascii="Arial" w:hAnsi="Arial" w:cs="Arial"/>
                <w:b/>
                <w:sz w:val="18"/>
                <w:szCs w:val="18"/>
              </w:rPr>
              <w:t>s</w:t>
            </w:r>
          </w:p>
        </w:tc>
      </w:tr>
      <w:tr w:rsidR="002D0554" w:rsidRPr="002A0B3A" w14:paraId="644824C3" w14:textId="77777777" w:rsidTr="009F3A74">
        <w:trPr>
          <w:jc w:val="center"/>
        </w:trPr>
        <w:tc>
          <w:tcPr>
            <w:tcW w:w="2718" w:type="dxa"/>
          </w:tcPr>
          <w:p w14:paraId="636D51EE" w14:textId="77777777" w:rsidR="002D0554" w:rsidRPr="002A0B3A" w:rsidRDefault="002D0554" w:rsidP="009F3A7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Applicable Standards</w:t>
            </w:r>
          </w:p>
        </w:tc>
        <w:tc>
          <w:tcPr>
            <w:tcW w:w="6858" w:type="dxa"/>
          </w:tcPr>
          <w:p w14:paraId="73ECF38C" w14:textId="77777777" w:rsidR="002D0554" w:rsidRPr="002A0B3A" w:rsidRDefault="002D0554" w:rsidP="009F3A74">
            <w:pPr>
              <w:spacing w:before="120" w:after="120" w:line="240" w:lineRule="auto"/>
              <w:rPr>
                <w:rFonts w:ascii="Arial" w:hAnsi="Arial" w:cs="Arial"/>
                <w:b/>
                <w:sz w:val="20"/>
                <w:szCs w:val="18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4F699C9C" w14:textId="77777777" w:rsidTr="59F3875C">
        <w:trPr>
          <w:trHeight w:val="576"/>
          <w:jc w:val="center"/>
        </w:trPr>
        <w:tc>
          <w:tcPr>
            <w:tcW w:w="2718" w:type="dxa"/>
          </w:tcPr>
          <w:p w14:paraId="3EB7440D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Choose </w:t>
            </w:r>
            <w:r>
              <w:rPr>
                <w:rFonts w:ascii="Arial" w:hAnsi="Arial" w:cs="Arial"/>
                <w:b/>
                <w:sz w:val="18"/>
                <w:szCs w:val="18"/>
              </w:rPr>
              <w:t>topic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(pick one)</w:t>
            </w:r>
          </w:p>
        </w:tc>
        <w:tc>
          <w:tcPr>
            <w:tcW w:w="6858" w:type="dxa"/>
          </w:tcPr>
          <w:p w14:paraId="17BA8031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Technical </w:t>
            </w:r>
          </w:p>
          <w:p w14:paraId="68D486A1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Management </w:t>
            </w:r>
          </w:p>
          <w:p w14:paraId="3C3DBC7C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Use Case Scenarios</w:t>
            </w:r>
          </w:p>
          <w:p w14:paraId="2774AD67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The Common Data Model</w:t>
            </w:r>
          </w:p>
          <w:p w14:paraId="422CFF6A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Contracting</w:t>
            </w:r>
          </w:p>
          <w:p w14:paraId="534F6BC9" w14:textId="77777777" w:rsidR="002D0554" w:rsidRDefault="00E02F67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0"/>
                  <w:szCs w:val="18"/>
                </w:rPr>
                <w:id w:val="-105500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54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2D0554"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0554">
              <w:rPr>
                <w:rFonts w:ascii="Arial" w:hAnsi="Arial" w:cs="Arial"/>
                <w:b/>
                <w:sz w:val="18"/>
                <w:szCs w:val="18"/>
              </w:rPr>
              <w:t>Data Conversion</w:t>
            </w:r>
          </w:p>
          <w:p w14:paraId="28E6D58A" w14:textId="2EFF176D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="00697D11">
              <w:rPr>
                <w:rFonts w:ascii="MS Gothic" w:eastAsia="MS Gothic" w:hAnsi="MS Gothic" w:cs="Arial"/>
                <w:b/>
                <w:sz w:val="20"/>
                <w:szCs w:val="18"/>
              </w:rPr>
              <w:t xml:space="preserve"> </w:t>
            </w:r>
            <w:r w:rsidRPr="008750B0">
              <w:rPr>
                <w:rFonts w:ascii="Arial" w:hAnsi="Arial" w:cs="Arial"/>
                <w:b/>
                <w:sz w:val="18"/>
                <w:szCs w:val="18"/>
              </w:rPr>
              <w:t>Data Exchange between product lifecycle disciplines for a project</w:t>
            </w:r>
          </w:p>
          <w:p w14:paraId="3A9AC89A" w14:textId="2A40FB87" w:rsidR="002D0554" w:rsidRDefault="00E02F67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 w:val="20"/>
                  <w:szCs w:val="18"/>
                </w:rPr>
                <w:id w:val="-1283108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54">
                  <w:rPr>
                    <w:rFonts w:ascii="MS Gothic" w:eastAsia="MS Gothic" w:hAnsi="MS Gothic" w:cs="Arial" w:hint="eastAsia"/>
                    <w:b/>
                    <w:sz w:val="20"/>
                    <w:szCs w:val="18"/>
                  </w:rPr>
                  <w:t>☐</w:t>
                </w:r>
              </w:sdtContent>
            </w:sdt>
            <w:r w:rsidR="00697D11">
              <w:rPr>
                <w:rFonts w:ascii="MS Gothic" w:eastAsia="MS Gothic" w:hAnsi="MS Gothic" w:cs="Arial"/>
                <w:b/>
                <w:sz w:val="20"/>
                <w:szCs w:val="18"/>
              </w:rPr>
              <w:t xml:space="preserve"> </w:t>
            </w:r>
            <w:r w:rsidR="002D0554" w:rsidRPr="003D7D32">
              <w:rPr>
                <w:rFonts w:ascii="Arial" w:hAnsi="Arial" w:cs="Arial"/>
                <w:b/>
                <w:sz w:val="18"/>
                <w:szCs w:val="18"/>
              </w:rPr>
              <w:t>How the S-Series compare with their companion Mil-Spec</w:t>
            </w:r>
          </w:p>
          <w:p w14:paraId="0CFEF26F" w14:textId="77777777" w:rsidR="002D0554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 w:val="20"/>
                <w:szCs w:val="18"/>
              </w:rPr>
              <w:t>☐</w:t>
            </w: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How do I?</w:t>
            </w:r>
          </w:p>
          <w:p w14:paraId="5F0EA1FF" w14:textId="481C236F" w:rsidR="0084160C" w:rsidRPr="002A0B3A" w:rsidRDefault="002A626F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  <w:u w:val="single"/>
              </w:rPr>
            </w:pPr>
            <w:r w:rsidRPr="59F3875C">
              <w:rPr>
                <w:rFonts w:ascii="MS Gothic" w:eastAsia="MS Gothic" w:hAnsi="MS Gothic" w:cs="Arial"/>
                <w:b/>
                <w:bCs/>
                <w:sz w:val="20"/>
                <w:szCs w:val="20"/>
              </w:rPr>
              <w:t>☐</w:t>
            </w:r>
            <w:r w:rsidRPr="59F3875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Product Demonstration</w:t>
            </w:r>
          </w:p>
        </w:tc>
      </w:tr>
      <w:tr w:rsidR="002D0554" w:rsidRPr="002A0B3A" w14:paraId="478997F1" w14:textId="77777777" w:rsidTr="59F3875C">
        <w:trPr>
          <w:jc w:val="center"/>
        </w:trPr>
        <w:tc>
          <w:tcPr>
            <w:tcW w:w="2718" w:type="dxa"/>
          </w:tcPr>
          <w:p w14:paraId="21A9F8DF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Subject / Topic(s)</w:t>
            </w:r>
          </w:p>
        </w:tc>
        <w:tc>
          <w:tcPr>
            <w:tcW w:w="6858" w:type="dxa"/>
          </w:tcPr>
          <w:p w14:paraId="10BD4194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Fonts w:ascii="Arial" w:hAnsi="Arial" w:cs="Arial"/>
                <w:sz w:val="20"/>
                <w:szCs w:val="20"/>
              </w:rPr>
              <w:t xml:space="preserve">       </w:t>
            </w:r>
            <w:r w:rsidRPr="002A0B3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A0B3A">
              <w:rPr>
                <w:rFonts w:ascii="Arial" w:hAnsi="Arial" w:cs="Arial"/>
                <w:sz w:val="20"/>
                <w:szCs w:val="20"/>
              </w:rPr>
              <w:tab/>
              <w:t xml:space="preserve"> </w:t>
            </w:r>
            <w:r w:rsidRPr="002A0B3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2D0554" w:rsidRPr="002A0B3A" w14:paraId="06D6985D" w14:textId="77777777" w:rsidTr="59F3875C">
        <w:trPr>
          <w:jc w:val="center"/>
        </w:trPr>
        <w:tc>
          <w:tcPr>
            <w:tcW w:w="2718" w:type="dxa"/>
          </w:tcPr>
          <w:p w14:paraId="0496D5D7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Permission to publish online</w:t>
            </w:r>
          </w:p>
        </w:tc>
        <w:tc>
          <w:tcPr>
            <w:tcW w:w="6858" w:type="dxa"/>
          </w:tcPr>
          <w:p w14:paraId="2996520D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eastAsia="MS Gothic" w:hAnsi="Arial" w:cs="Arial"/>
                <w:sz w:val="18"/>
                <w:szCs w:val="18"/>
              </w:rPr>
            </w:pPr>
            <w:r w:rsidRPr="002A0B3A">
              <w:rPr>
                <w:rFonts w:ascii="MS Gothic" w:eastAsia="MS Gothic" w:hAnsi="MS Gothic" w:cs="Arial" w:hint="eastAsia"/>
                <w:b/>
                <w:szCs w:val="18"/>
              </w:rPr>
              <w:t>☐</w:t>
            </w:r>
            <w:r w:rsidRPr="002A0B3A">
              <w:rPr>
                <w:rFonts w:ascii="Arial" w:eastAsia="MS Gothic" w:hAnsi="Arial" w:cs="Arial"/>
                <w:sz w:val="18"/>
                <w:szCs w:val="18"/>
              </w:rPr>
              <w:t xml:space="preserve"> By checking this box, I agree that if my proposal is selected, I authorize the event organizers to post a PDF version of the presentation to the S1000D</w:t>
            </w:r>
            <w:r>
              <w:rPr>
                <w:rFonts w:ascii="Arial" w:eastAsia="MS Gothic" w:hAnsi="Arial" w:cs="Arial"/>
                <w:sz w:val="18"/>
                <w:szCs w:val="18"/>
              </w:rPr>
              <w:t xml:space="preserve"> and S-Series</w:t>
            </w:r>
            <w:r w:rsidRPr="002A0B3A">
              <w:rPr>
                <w:rFonts w:ascii="Arial" w:eastAsia="MS Gothic" w:hAnsi="Arial" w:cs="Arial"/>
                <w:sz w:val="18"/>
                <w:szCs w:val="18"/>
              </w:rPr>
              <w:t xml:space="preserve"> web sites for public viewing.</w:t>
            </w:r>
          </w:p>
        </w:tc>
      </w:tr>
      <w:tr w:rsidR="002D0554" w:rsidRPr="002A0B3A" w14:paraId="1D830151" w14:textId="77777777" w:rsidTr="59F3875C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719FE0E1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Presenter</w:t>
            </w:r>
          </w:p>
        </w:tc>
      </w:tr>
      <w:tr w:rsidR="002D0554" w:rsidRPr="002A0B3A" w14:paraId="6653C7F6" w14:textId="77777777" w:rsidTr="59F3875C">
        <w:trPr>
          <w:jc w:val="center"/>
        </w:trPr>
        <w:tc>
          <w:tcPr>
            <w:tcW w:w="2718" w:type="dxa"/>
          </w:tcPr>
          <w:p w14:paraId="45D6315B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     Name</w:t>
            </w:r>
          </w:p>
        </w:tc>
        <w:tc>
          <w:tcPr>
            <w:tcW w:w="6858" w:type="dxa"/>
          </w:tcPr>
          <w:p w14:paraId="45303AFD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2334C30B" w14:textId="77777777" w:rsidTr="59F3875C">
        <w:trPr>
          <w:jc w:val="center"/>
        </w:trPr>
        <w:tc>
          <w:tcPr>
            <w:tcW w:w="2718" w:type="dxa"/>
          </w:tcPr>
          <w:p w14:paraId="372B1038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Job Title</w:t>
            </w:r>
          </w:p>
        </w:tc>
        <w:tc>
          <w:tcPr>
            <w:tcW w:w="6858" w:type="dxa"/>
          </w:tcPr>
          <w:p w14:paraId="0A1A04BF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5D84CB93" w14:textId="77777777" w:rsidTr="59F3875C">
        <w:trPr>
          <w:jc w:val="center"/>
        </w:trPr>
        <w:tc>
          <w:tcPr>
            <w:tcW w:w="2718" w:type="dxa"/>
          </w:tcPr>
          <w:p w14:paraId="3A2B448E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Company</w:t>
            </w:r>
          </w:p>
        </w:tc>
        <w:tc>
          <w:tcPr>
            <w:tcW w:w="6858" w:type="dxa"/>
          </w:tcPr>
          <w:p w14:paraId="28F1C0F9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653CBBF3" w14:textId="77777777" w:rsidTr="59F3875C">
        <w:trPr>
          <w:jc w:val="center"/>
        </w:trPr>
        <w:tc>
          <w:tcPr>
            <w:tcW w:w="2718" w:type="dxa"/>
          </w:tcPr>
          <w:p w14:paraId="4A82AC4E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Address</w:t>
            </w:r>
          </w:p>
        </w:tc>
        <w:tc>
          <w:tcPr>
            <w:tcW w:w="6858" w:type="dxa"/>
          </w:tcPr>
          <w:p w14:paraId="12190760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766BEA56" w14:textId="77777777" w:rsidTr="59F3875C">
        <w:trPr>
          <w:jc w:val="center"/>
        </w:trPr>
        <w:tc>
          <w:tcPr>
            <w:tcW w:w="2718" w:type="dxa"/>
          </w:tcPr>
          <w:p w14:paraId="66033D74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Email Address</w:t>
            </w:r>
          </w:p>
        </w:tc>
        <w:tc>
          <w:tcPr>
            <w:tcW w:w="6858" w:type="dxa"/>
          </w:tcPr>
          <w:p w14:paraId="255985BA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0B66209D" w14:textId="77777777" w:rsidTr="59F3875C">
        <w:trPr>
          <w:jc w:val="center"/>
        </w:trPr>
        <w:tc>
          <w:tcPr>
            <w:tcW w:w="2718" w:type="dxa"/>
          </w:tcPr>
          <w:p w14:paraId="2509E72B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Phone Number</w:t>
            </w:r>
          </w:p>
        </w:tc>
        <w:tc>
          <w:tcPr>
            <w:tcW w:w="6858" w:type="dxa"/>
          </w:tcPr>
          <w:p w14:paraId="07F63544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0F0578AA" w14:textId="77777777" w:rsidTr="59F3875C">
        <w:trPr>
          <w:jc w:val="center"/>
        </w:trPr>
        <w:tc>
          <w:tcPr>
            <w:tcW w:w="9576" w:type="dxa"/>
            <w:gridSpan w:val="2"/>
            <w:shd w:val="clear" w:color="auto" w:fill="D9D9D9" w:themeFill="background1" w:themeFillShade="D9"/>
          </w:tcPr>
          <w:p w14:paraId="67FDCF45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eastAsia="MS Gothic" w:hAnsi="Arial" w:cs="Arial"/>
                <w:b/>
                <w:sz w:val="20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Proposal submitter (if different than the Presenter)</w:t>
            </w:r>
          </w:p>
        </w:tc>
      </w:tr>
      <w:tr w:rsidR="002D0554" w:rsidRPr="002A0B3A" w14:paraId="2120374D" w14:textId="77777777" w:rsidTr="59F3875C">
        <w:trPr>
          <w:jc w:val="center"/>
        </w:trPr>
        <w:tc>
          <w:tcPr>
            <w:tcW w:w="2718" w:type="dxa"/>
          </w:tcPr>
          <w:p w14:paraId="5FF2C921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Name</w:t>
            </w:r>
          </w:p>
        </w:tc>
        <w:tc>
          <w:tcPr>
            <w:tcW w:w="6858" w:type="dxa"/>
          </w:tcPr>
          <w:p w14:paraId="001AD9BF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eastAsia="MS Gothic" w:hAnsi="Arial" w:cs="Arial"/>
                <w:b/>
                <w:sz w:val="20"/>
                <w:szCs w:val="18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7BAA1BED" w14:textId="77777777" w:rsidTr="59F3875C">
        <w:trPr>
          <w:jc w:val="center"/>
        </w:trPr>
        <w:tc>
          <w:tcPr>
            <w:tcW w:w="2718" w:type="dxa"/>
          </w:tcPr>
          <w:p w14:paraId="6BF64051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 xml:space="preserve">     Email Address</w:t>
            </w:r>
          </w:p>
        </w:tc>
        <w:tc>
          <w:tcPr>
            <w:tcW w:w="6858" w:type="dxa"/>
          </w:tcPr>
          <w:p w14:paraId="610E4641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eastAsia="MS Gothic" w:hAnsi="Arial" w:cs="Arial"/>
                <w:b/>
                <w:sz w:val="20"/>
                <w:szCs w:val="18"/>
              </w:rPr>
            </w:pPr>
            <w:r w:rsidRPr="002A0B3A">
              <w:rPr>
                <w:rStyle w:val="PlaceholderText"/>
              </w:rPr>
              <w:t>Click here to enter text.</w:t>
            </w:r>
          </w:p>
        </w:tc>
      </w:tr>
      <w:tr w:rsidR="002D0554" w:rsidRPr="002A0B3A" w14:paraId="3D0B39BC" w14:textId="77777777" w:rsidTr="009F3A74">
        <w:trPr>
          <w:jc w:val="center"/>
        </w:trPr>
        <w:tc>
          <w:tcPr>
            <w:tcW w:w="2718" w:type="dxa"/>
          </w:tcPr>
          <w:p w14:paraId="47FE5E04" w14:textId="77777777" w:rsidR="002D0554" w:rsidRPr="002A0B3A" w:rsidRDefault="002D0554" w:rsidP="009F3A7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2A0B3A">
              <w:rPr>
                <w:rFonts w:ascii="Arial" w:hAnsi="Arial" w:cs="Arial"/>
                <w:b/>
                <w:sz w:val="18"/>
                <w:szCs w:val="18"/>
              </w:rPr>
              <w:t>Permission to publish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Bio on event APP</w:t>
            </w:r>
          </w:p>
        </w:tc>
        <w:tc>
          <w:tcPr>
            <w:tcW w:w="6858" w:type="dxa"/>
          </w:tcPr>
          <w:p w14:paraId="0469904E" w14:textId="77777777" w:rsidR="002D0554" w:rsidRDefault="00E02F67" w:rsidP="009F3A74">
            <w:pPr>
              <w:spacing w:before="120" w:after="120" w:line="240" w:lineRule="auto"/>
              <w:rPr>
                <w:rFonts w:ascii="Arial" w:eastAsia="MS Gothic" w:hAnsi="Arial" w:cs="Arial"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 w:hint="eastAsia"/>
                  <w:b/>
                  <w:szCs w:val="18"/>
                </w:rPr>
                <w:id w:val="20602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D0554">
                  <w:rPr>
                    <w:rFonts w:ascii="MS Gothic" w:eastAsia="MS Gothic" w:hAnsi="MS Gothic" w:cs="Arial" w:hint="eastAsia"/>
                    <w:b/>
                    <w:szCs w:val="18"/>
                  </w:rPr>
                  <w:t>☐</w:t>
                </w:r>
              </w:sdtContent>
            </w:sdt>
            <w:r w:rsidR="002D0554" w:rsidRPr="002A0B3A">
              <w:rPr>
                <w:rFonts w:ascii="Arial" w:eastAsia="MS Gothic" w:hAnsi="Arial" w:cs="Arial"/>
                <w:sz w:val="18"/>
                <w:szCs w:val="18"/>
              </w:rPr>
              <w:t xml:space="preserve"> By checking this box, I agree </w:t>
            </w:r>
            <w:r w:rsidR="002D0554">
              <w:rPr>
                <w:rFonts w:ascii="Arial" w:eastAsia="MS Gothic" w:hAnsi="Arial" w:cs="Arial"/>
                <w:sz w:val="18"/>
                <w:szCs w:val="18"/>
              </w:rPr>
              <w:t xml:space="preserve">that speaker(s) will submit their professional Bio(s), with high resolution headshot(s) within 14 business days of abstract being accepted.  </w:t>
            </w:r>
            <w:r w:rsidR="002D0554" w:rsidRPr="002A0B3A">
              <w:rPr>
                <w:rFonts w:ascii="Arial" w:eastAsia="MS Gothic" w:hAnsi="Arial" w:cs="Arial"/>
                <w:sz w:val="18"/>
                <w:szCs w:val="18"/>
              </w:rPr>
              <w:t xml:space="preserve"> </w:t>
            </w:r>
            <w:r w:rsidR="002D0554">
              <w:rPr>
                <w:rFonts w:ascii="Arial" w:eastAsia="MS Gothic" w:hAnsi="Arial" w:cs="Arial"/>
                <w:sz w:val="18"/>
                <w:szCs w:val="18"/>
              </w:rPr>
              <w:t xml:space="preserve">If the abstract if selected, </w:t>
            </w:r>
            <w:r w:rsidR="002D0554" w:rsidRPr="002A0B3A">
              <w:rPr>
                <w:rFonts w:ascii="Arial" w:eastAsia="MS Gothic" w:hAnsi="Arial" w:cs="Arial"/>
                <w:sz w:val="18"/>
                <w:szCs w:val="18"/>
              </w:rPr>
              <w:t xml:space="preserve">I authorize the event organizers to post a PDF version of the </w:t>
            </w:r>
            <w:r w:rsidR="002D0554">
              <w:rPr>
                <w:rFonts w:ascii="Arial" w:eastAsia="MS Gothic" w:hAnsi="Arial" w:cs="Arial"/>
                <w:sz w:val="18"/>
                <w:szCs w:val="18"/>
              </w:rPr>
              <w:t>bio and headshot</w:t>
            </w:r>
            <w:r w:rsidR="002D0554" w:rsidRPr="002A0B3A">
              <w:rPr>
                <w:rFonts w:ascii="Arial" w:eastAsia="MS Gothic" w:hAnsi="Arial" w:cs="Arial"/>
                <w:sz w:val="18"/>
                <w:szCs w:val="18"/>
              </w:rPr>
              <w:t xml:space="preserve"> to the S1000D </w:t>
            </w:r>
            <w:r w:rsidR="002D0554">
              <w:rPr>
                <w:rFonts w:ascii="Arial" w:eastAsia="MS Gothic" w:hAnsi="Arial" w:cs="Arial"/>
                <w:sz w:val="18"/>
                <w:szCs w:val="18"/>
              </w:rPr>
              <w:t xml:space="preserve">and S-S-series </w:t>
            </w:r>
            <w:r w:rsidR="002D0554" w:rsidRPr="002A0B3A">
              <w:rPr>
                <w:rFonts w:ascii="Arial" w:eastAsia="MS Gothic" w:hAnsi="Arial" w:cs="Arial"/>
                <w:sz w:val="18"/>
                <w:szCs w:val="18"/>
              </w:rPr>
              <w:t>web sites for public viewing.</w:t>
            </w:r>
          </w:p>
          <w:p w14:paraId="60D1B36F" w14:textId="77777777" w:rsidR="002D0554" w:rsidRDefault="002D0554" w:rsidP="009F3A74">
            <w:p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AC6615">
              <w:rPr>
                <w:rFonts w:ascii="Arial" w:hAnsi="Arial" w:cs="Arial"/>
                <w:sz w:val="20"/>
              </w:rPr>
              <w:t xml:space="preserve">Please </w:t>
            </w:r>
            <w:r>
              <w:rPr>
                <w:rFonts w:ascii="Arial" w:hAnsi="Arial" w:cs="Arial"/>
                <w:sz w:val="20"/>
              </w:rPr>
              <w:t xml:space="preserve">submit Bio and headshot </w:t>
            </w:r>
            <w:r w:rsidRPr="00AC6615">
              <w:rPr>
                <w:rFonts w:ascii="Arial" w:hAnsi="Arial" w:cs="Arial"/>
                <w:sz w:val="20"/>
              </w:rPr>
              <w:t xml:space="preserve">to: </w:t>
            </w:r>
          </w:p>
          <w:p w14:paraId="67DDA4E1" w14:textId="77777777" w:rsidR="002D0554" w:rsidRPr="002A0B3A" w:rsidRDefault="002D0554" w:rsidP="009F3A74">
            <w:pPr>
              <w:spacing w:before="120" w:after="120" w:line="240" w:lineRule="auto"/>
              <w:rPr>
                <w:rStyle w:val="PlaceholderText"/>
              </w:rPr>
            </w:pPr>
            <w:hyperlink r:id="rId12" w:history="1">
              <w:r w:rsidRPr="00071D72">
                <w:rPr>
                  <w:rStyle w:val="Hyperlink"/>
                  <w:rFonts w:ascii="Arial" w:hAnsi="Arial" w:cs="Arial"/>
                  <w:sz w:val="20"/>
                </w:rPr>
                <w:t>dawn.meyer@aia-aerospace.org</w:t>
              </w:r>
            </w:hyperlink>
          </w:p>
        </w:tc>
      </w:tr>
      <w:tr w:rsidR="002D0554" w:rsidRPr="002A0B3A" w14:paraId="1CECDE30" w14:textId="77777777" w:rsidTr="59F3875C">
        <w:trPr>
          <w:jc w:val="center"/>
        </w:trPr>
        <w:tc>
          <w:tcPr>
            <w:tcW w:w="2718" w:type="dxa"/>
          </w:tcPr>
          <w:p w14:paraId="72B2ADA5" w14:textId="77777777" w:rsidR="002D0554" w:rsidRPr="002A0B3A" w:rsidRDefault="002D0554" w:rsidP="002D0554">
            <w:pPr>
              <w:spacing w:before="120" w:after="12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858" w:type="dxa"/>
          </w:tcPr>
          <w:p w14:paraId="4BBC96AA" w14:textId="77777777" w:rsidR="002D0554" w:rsidRPr="002A0B3A" w:rsidRDefault="002D0554" w:rsidP="002D0554">
            <w:pPr>
              <w:spacing w:before="120" w:after="120" w:line="240" w:lineRule="auto"/>
              <w:rPr>
                <w:rStyle w:val="PlaceholderText"/>
              </w:rPr>
            </w:pPr>
          </w:p>
        </w:tc>
      </w:tr>
    </w:tbl>
    <w:p w14:paraId="46149687" w14:textId="77777777" w:rsidR="00516CDF" w:rsidRDefault="00516CDF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36"/>
      </w:tblGrid>
      <w:tr w:rsidR="00A11CA5" w:rsidRPr="002A0B3A" w14:paraId="7F5B0123" w14:textId="77777777" w:rsidTr="007E174D">
        <w:trPr>
          <w:trHeight w:val="854"/>
          <w:jc w:val="center"/>
        </w:trPr>
        <w:tc>
          <w:tcPr>
            <w:tcW w:w="9536" w:type="dxa"/>
          </w:tcPr>
          <w:p w14:paraId="1EDF90A3" w14:textId="77777777" w:rsidR="00A11CA5" w:rsidRPr="002A0B3A" w:rsidRDefault="00A11CA5" w:rsidP="002A0B3A">
            <w:pPr>
              <w:spacing w:before="120" w:after="120" w:line="240" w:lineRule="auto"/>
              <w:rPr>
                <w:rFonts w:ascii="Arial" w:hAnsi="Arial" w:cs="Arial"/>
                <w:b/>
                <w:sz w:val="20"/>
              </w:rPr>
            </w:pPr>
            <w:r w:rsidRPr="002A0B3A">
              <w:rPr>
                <w:rFonts w:ascii="Arial" w:hAnsi="Arial" w:cs="Arial"/>
                <w:b/>
                <w:sz w:val="20"/>
              </w:rPr>
              <w:t>Brief abstract of the presentation (maximum 500 words), containing:</w:t>
            </w:r>
          </w:p>
          <w:p w14:paraId="01BC7DA8" w14:textId="77777777" w:rsidR="00A11CA5" w:rsidRPr="002A0B3A" w:rsidRDefault="00A11CA5" w:rsidP="002A0B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hAnsi="Arial" w:cs="Arial"/>
                <w:sz w:val="20"/>
              </w:rPr>
            </w:pPr>
            <w:r w:rsidRPr="002A0B3A">
              <w:rPr>
                <w:rFonts w:ascii="Arial" w:hAnsi="Arial" w:cs="Arial"/>
                <w:sz w:val="20"/>
              </w:rPr>
              <w:t>An introductory paragraph that summarizes the subject matter and scope of the presentation.</w:t>
            </w:r>
          </w:p>
          <w:p w14:paraId="372D519A" w14:textId="77777777" w:rsidR="00A11CA5" w:rsidRPr="002A0B3A" w:rsidRDefault="00A11CA5" w:rsidP="002A0B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MS Gothic" w:hAnsi="Arial" w:cs="Arial"/>
                <w:b/>
                <w:sz w:val="20"/>
              </w:rPr>
            </w:pPr>
            <w:r w:rsidRPr="002A0B3A">
              <w:rPr>
                <w:rFonts w:ascii="Arial" w:hAnsi="Arial" w:cs="Arial"/>
                <w:sz w:val="20"/>
              </w:rPr>
              <w:t>Brief description of the key points/issues that will be discussed.</w:t>
            </w:r>
          </w:p>
          <w:p w14:paraId="60A043EF" w14:textId="77777777" w:rsidR="00A11CA5" w:rsidRPr="002A0B3A" w:rsidRDefault="00A11CA5" w:rsidP="002A0B3A">
            <w:pPr>
              <w:pStyle w:val="ListParagraph"/>
              <w:numPr>
                <w:ilvl w:val="0"/>
                <w:numId w:val="1"/>
              </w:numPr>
              <w:spacing w:before="120" w:after="120" w:line="240" w:lineRule="auto"/>
              <w:rPr>
                <w:rFonts w:ascii="Arial" w:eastAsia="MS Gothic" w:hAnsi="Arial" w:cs="Arial"/>
                <w:b/>
                <w:sz w:val="20"/>
              </w:rPr>
            </w:pPr>
            <w:r w:rsidRPr="002A0B3A">
              <w:rPr>
                <w:rFonts w:ascii="Arial" w:hAnsi="Arial" w:cs="Arial"/>
                <w:sz w:val="20"/>
              </w:rPr>
              <w:t>The sequence in which the information will be provided.</w:t>
            </w:r>
          </w:p>
        </w:tc>
      </w:tr>
      <w:tr w:rsidR="00A11CA5" w:rsidRPr="002A0B3A" w14:paraId="106C7832" w14:textId="77777777" w:rsidTr="00DF793B">
        <w:trPr>
          <w:trHeight w:val="7844"/>
          <w:jc w:val="center"/>
        </w:trPr>
        <w:tc>
          <w:tcPr>
            <w:tcW w:w="9536" w:type="dxa"/>
          </w:tcPr>
          <w:p w14:paraId="61478955" w14:textId="77777777" w:rsidR="00A11CA5" w:rsidRPr="002A0B3A" w:rsidRDefault="00004F00" w:rsidP="002A0B3A">
            <w:pPr>
              <w:spacing w:before="120" w:after="120" w:line="240" w:lineRule="auto"/>
              <w:rPr>
                <w:rFonts w:ascii="Arial" w:eastAsia="MS Gothic" w:hAnsi="Arial" w:cs="Arial"/>
                <w:sz w:val="20"/>
              </w:rPr>
            </w:pPr>
            <w:r w:rsidRPr="002A0B3A">
              <w:rPr>
                <w:rStyle w:val="PlaceholderText"/>
              </w:rPr>
              <w:lastRenderedPageBreak/>
              <w:t>Click here to enter text.</w:t>
            </w:r>
          </w:p>
        </w:tc>
      </w:tr>
    </w:tbl>
    <w:p w14:paraId="2C4BC260" w14:textId="77777777" w:rsidR="00BE3B19" w:rsidRDefault="00BE3B19" w:rsidP="00A15B46">
      <w:pPr>
        <w:spacing w:line="240" w:lineRule="auto"/>
        <w:rPr>
          <w:rFonts w:ascii="Arial" w:hAnsi="Arial" w:cs="Arial"/>
        </w:rPr>
      </w:pPr>
    </w:p>
    <w:p w14:paraId="716C96CB" w14:textId="77777777" w:rsidR="009A1918" w:rsidRPr="009A1918" w:rsidRDefault="009A1918" w:rsidP="009A1918">
      <w:pPr>
        <w:spacing w:line="240" w:lineRule="auto"/>
        <w:rPr>
          <w:rFonts w:ascii="Arial" w:hAnsi="Arial" w:cs="Arial"/>
          <w:sz w:val="20"/>
        </w:rPr>
      </w:pPr>
    </w:p>
    <w:sectPr w:rsidR="009A1918" w:rsidRPr="009A1918" w:rsidSect="00A26D3A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182FC" w14:textId="77777777" w:rsidR="00E920A3" w:rsidRDefault="00E920A3" w:rsidP="00DA204D">
      <w:pPr>
        <w:spacing w:line="240" w:lineRule="auto"/>
      </w:pPr>
      <w:r>
        <w:separator/>
      </w:r>
    </w:p>
  </w:endnote>
  <w:endnote w:type="continuationSeparator" w:id="0">
    <w:p w14:paraId="519DDB77" w14:textId="77777777" w:rsidR="00E920A3" w:rsidRDefault="00E920A3" w:rsidP="00DA20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49F2A" w14:textId="77777777" w:rsidR="002650CC" w:rsidRDefault="00265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65A2" w14:textId="77777777" w:rsidR="002650CC" w:rsidRDefault="00265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87F9D" w14:textId="77777777" w:rsidR="002650CC" w:rsidRDefault="00265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598F5D" w14:textId="77777777" w:rsidR="00E920A3" w:rsidRDefault="00E920A3" w:rsidP="00DA204D">
      <w:pPr>
        <w:spacing w:line="240" w:lineRule="auto"/>
      </w:pPr>
      <w:r>
        <w:separator/>
      </w:r>
    </w:p>
  </w:footnote>
  <w:footnote w:type="continuationSeparator" w:id="0">
    <w:p w14:paraId="1D66B126" w14:textId="77777777" w:rsidR="00E920A3" w:rsidRDefault="00E920A3" w:rsidP="00DA20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EC44D" w14:textId="77777777" w:rsidR="002650CC" w:rsidRDefault="00265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0988" w:type="dxa"/>
      <w:jc w:val="center"/>
      <w:tblBorders>
        <w:bottom w:val="single" w:sz="4" w:space="0" w:color="auto"/>
      </w:tblBorders>
      <w:tblCellMar>
        <w:left w:w="115" w:type="dxa"/>
        <w:bottom w:w="43" w:type="dxa"/>
        <w:right w:w="115" w:type="dxa"/>
      </w:tblCellMar>
      <w:tblLook w:val="04A0" w:firstRow="1" w:lastRow="0" w:firstColumn="1" w:lastColumn="0" w:noHBand="0" w:noVBand="1"/>
    </w:tblPr>
    <w:tblGrid>
      <w:gridCol w:w="16200"/>
      <w:gridCol w:w="4788"/>
    </w:tblGrid>
    <w:tr w:rsidR="00DA204D" w:rsidRPr="002A0B3A" w14:paraId="07BD1E86" w14:textId="77777777" w:rsidTr="00AC7B56">
      <w:trPr>
        <w:trHeight w:val="810"/>
        <w:jc w:val="center"/>
      </w:trPr>
      <w:tc>
        <w:tcPr>
          <w:tcW w:w="16200" w:type="dxa"/>
          <w:vAlign w:val="center"/>
        </w:tcPr>
        <w:p w14:paraId="0B71E823" w14:textId="40947E75" w:rsidR="00DA204D" w:rsidRPr="002650CC" w:rsidRDefault="00E01009" w:rsidP="000A3A21">
          <w:pPr>
            <w:spacing w:after="160" w:line="240" w:lineRule="auto"/>
            <w:jc w:val="right"/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</w:pPr>
          <w:r w:rsidRPr="00265737">
            <w:rPr>
              <w:rFonts w:ascii="Arial" w:hAnsi="Arial" w:cs="Arial"/>
              <w:b/>
              <w:bCs/>
              <w:noProof/>
              <w:color w:val="7F7F7F" w:themeColor="text1" w:themeTint="80"/>
              <w:sz w:val="28"/>
              <w:szCs w:val="28"/>
            </w:rPr>
            <w:drawing>
              <wp:inline distT="0" distB="0" distL="0" distR="0" wp14:anchorId="7FB2208B" wp14:editId="46CCA007">
                <wp:extent cx="1485900" cy="611841"/>
                <wp:effectExtent l="0" t="0" r="0" b="0"/>
                <wp:docPr id="10317862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6140108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4000" cy="627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0A3A21"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  <w:t xml:space="preserve">                         </w:t>
          </w:r>
          <w:r w:rsidR="009D7550">
            <w:rPr>
              <w:rFonts w:ascii="Arial" w:hAnsi="Arial" w:cs="Arial"/>
              <w:b/>
              <w:bCs/>
              <w:color w:val="7F7F7F" w:themeColor="text1" w:themeTint="80"/>
              <w:sz w:val="28"/>
              <w:szCs w:val="28"/>
            </w:rPr>
            <w:t xml:space="preserve">                                                   </w:t>
          </w:r>
          <w:r w:rsidR="002650CC" w:rsidRPr="009907F2">
            <w:rPr>
              <w:rFonts w:ascii="Arial" w:hAnsi="Arial" w:cs="Arial"/>
              <w:b/>
              <w:bCs/>
              <w:noProof/>
              <w:color w:val="7F7F7F" w:themeColor="text1" w:themeTint="80"/>
              <w:sz w:val="28"/>
              <w:szCs w:val="28"/>
            </w:rPr>
            <w:drawing>
              <wp:inline distT="0" distB="0" distL="0" distR="0" wp14:anchorId="5E66C577" wp14:editId="27B254C0">
                <wp:extent cx="1731251" cy="483468"/>
                <wp:effectExtent l="0" t="0" r="2540" b="0"/>
                <wp:docPr id="1641231479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4058" cy="48983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88" w:type="dxa"/>
          <w:vAlign w:val="center"/>
        </w:tcPr>
        <w:p w14:paraId="2BE34EDF" w14:textId="77777777" w:rsidR="00DA204D" w:rsidRPr="002A0B3A" w:rsidRDefault="00DA204D" w:rsidP="002A0B3A">
          <w:pPr>
            <w:spacing w:line="240" w:lineRule="auto"/>
            <w:jc w:val="center"/>
            <w:rPr>
              <w:rFonts w:ascii="Arial" w:hAnsi="Arial" w:cs="Arial"/>
            </w:rPr>
          </w:pPr>
        </w:p>
        <w:p w14:paraId="4A5597C7" w14:textId="77777777" w:rsidR="009A1918" w:rsidRPr="002A0B3A" w:rsidRDefault="009A1918" w:rsidP="002A0B3A">
          <w:pPr>
            <w:spacing w:line="240" w:lineRule="auto"/>
            <w:jc w:val="center"/>
            <w:rPr>
              <w:rFonts w:ascii="Arial" w:hAnsi="Arial" w:cs="Arial"/>
            </w:rPr>
          </w:pPr>
        </w:p>
        <w:p w14:paraId="50AC942B" w14:textId="77777777" w:rsidR="009A1918" w:rsidRPr="002A0B3A" w:rsidRDefault="009A1918" w:rsidP="002A0B3A">
          <w:pPr>
            <w:spacing w:line="240" w:lineRule="auto"/>
            <w:jc w:val="center"/>
            <w:rPr>
              <w:rFonts w:ascii="Arial" w:hAnsi="Arial" w:cs="Arial"/>
            </w:rPr>
          </w:pPr>
        </w:p>
      </w:tc>
    </w:tr>
  </w:tbl>
  <w:p w14:paraId="7D48B98B" w14:textId="253BC0A7" w:rsidR="00DA204D" w:rsidRDefault="00E01009">
    <w:pPr>
      <w:pStyle w:val="Header"/>
    </w:pPr>
    <w: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195BB" w14:textId="77777777" w:rsidR="002650CC" w:rsidRDefault="00265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52A8A"/>
    <w:multiLevelType w:val="hybridMultilevel"/>
    <w:tmpl w:val="656A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E6927A3"/>
    <w:multiLevelType w:val="hybridMultilevel"/>
    <w:tmpl w:val="830AA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0413532">
    <w:abstractNumId w:val="0"/>
  </w:num>
  <w:num w:numId="2" w16cid:durableId="19404801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19"/>
    <w:rsid w:val="0000191B"/>
    <w:rsid w:val="00004F00"/>
    <w:rsid w:val="000119EE"/>
    <w:rsid w:val="000A3A21"/>
    <w:rsid w:val="000A71CA"/>
    <w:rsid w:val="000E4FC8"/>
    <w:rsid w:val="000F6B30"/>
    <w:rsid w:val="00110BA2"/>
    <w:rsid w:val="0014501D"/>
    <w:rsid w:val="00150812"/>
    <w:rsid w:val="001739DE"/>
    <w:rsid w:val="00180C17"/>
    <w:rsid w:val="001F6A6D"/>
    <w:rsid w:val="00207C36"/>
    <w:rsid w:val="00214A44"/>
    <w:rsid w:val="00216D87"/>
    <w:rsid w:val="0024301A"/>
    <w:rsid w:val="002650CC"/>
    <w:rsid w:val="0027146B"/>
    <w:rsid w:val="0029699B"/>
    <w:rsid w:val="002A0B3A"/>
    <w:rsid w:val="002A626F"/>
    <w:rsid w:val="002B0AD7"/>
    <w:rsid w:val="002B2858"/>
    <w:rsid w:val="002C4306"/>
    <w:rsid w:val="002D0554"/>
    <w:rsid w:val="002E2604"/>
    <w:rsid w:val="002E6136"/>
    <w:rsid w:val="002F756D"/>
    <w:rsid w:val="00346D74"/>
    <w:rsid w:val="00355FA9"/>
    <w:rsid w:val="00371742"/>
    <w:rsid w:val="003D0347"/>
    <w:rsid w:val="00400E21"/>
    <w:rsid w:val="00412BBD"/>
    <w:rsid w:val="004741F7"/>
    <w:rsid w:val="00497632"/>
    <w:rsid w:val="004B61E0"/>
    <w:rsid w:val="004C7A6D"/>
    <w:rsid w:val="004D1F21"/>
    <w:rsid w:val="004F072E"/>
    <w:rsid w:val="005047BC"/>
    <w:rsid w:val="00516CDF"/>
    <w:rsid w:val="00527E51"/>
    <w:rsid w:val="005713D9"/>
    <w:rsid w:val="00590DB2"/>
    <w:rsid w:val="005A2697"/>
    <w:rsid w:val="005D0B4F"/>
    <w:rsid w:val="005D75DA"/>
    <w:rsid w:val="005E254C"/>
    <w:rsid w:val="005F5C4D"/>
    <w:rsid w:val="006158BA"/>
    <w:rsid w:val="00697D11"/>
    <w:rsid w:val="006A1559"/>
    <w:rsid w:val="006C64E2"/>
    <w:rsid w:val="006D2DBE"/>
    <w:rsid w:val="006E7E48"/>
    <w:rsid w:val="00737001"/>
    <w:rsid w:val="007C0870"/>
    <w:rsid w:val="007C1BC2"/>
    <w:rsid w:val="007C3336"/>
    <w:rsid w:val="007E174D"/>
    <w:rsid w:val="007E4A86"/>
    <w:rsid w:val="007E7327"/>
    <w:rsid w:val="007F69EB"/>
    <w:rsid w:val="00832686"/>
    <w:rsid w:val="0084160C"/>
    <w:rsid w:val="00841A7A"/>
    <w:rsid w:val="00863599"/>
    <w:rsid w:val="00864483"/>
    <w:rsid w:val="0089074B"/>
    <w:rsid w:val="008B3C78"/>
    <w:rsid w:val="008C5542"/>
    <w:rsid w:val="008E7093"/>
    <w:rsid w:val="00913CB3"/>
    <w:rsid w:val="009149B9"/>
    <w:rsid w:val="00990E59"/>
    <w:rsid w:val="009A1918"/>
    <w:rsid w:val="009D7550"/>
    <w:rsid w:val="00A00ADD"/>
    <w:rsid w:val="00A03A79"/>
    <w:rsid w:val="00A0449F"/>
    <w:rsid w:val="00A11628"/>
    <w:rsid w:val="00A11CA5"/>
    <w:rsid w:val="00A15B46"/>
    <w:rsid w:val="00A26D3A"/>
    <w:rsid w:val="00A672BE"/>
    <w:rsid w:val="00AA3165"/>
    <w:rsid w:val="00AA4483"/>
    <w:rsid w:val="00AB3B3D"/>
    <w:rsid w:val="00AC6615"/>
    <w:rsid w:val="00AC7B56"/>
    <w:rsid w:val="00AD018E"/>
    <w:rsid w:val="00AD36B0"/>
    <w:rsid w:val="00B27341"/>
    <w:rsid w:val="00B40895"/>
    <w:rsid w:val="00B618E5"/>
    <w:rsid w:val="00B9610E"/>
    <w:rsid w:val="00B96AE0"/>
    <w:rsid w:val="00BD016E"/>
    <w:rsid w:val="00BE3B19"/>
    <w:rsid w:val="00BE41D7"/>
    <w:rsid w:val="00C36355"/>
    <w:rsid w:val="00C37064"/>
    <w:rsid w:val="00C47944"/>
    <w:rsid w:val="00C65C70"/>
    <w:rsid w:val="00C92DB7"/>
    <w:rsid w:val="00C93BC1"/>
    <w:rsid w:val="00CD602F"/>
    <w:rsid w:val="00CE09B9"/>
    <w:rsid w:val="00CF77B4"/>
    <w:rsid w:val="00D01C48"/>
    <w:rsid w:val="00D0264D"/>
    <w:rsid w:val="00D63030"/>
    <w:rsid w:val="00D64741"/>
    <w:rsid w:val="00D67782"/>
    <w:rsid w:val="00D7258F"/>
    <w:rsid w:val="00DA204D"/>
    <w:rsid w:val="00DF793B"/>
    <w:rsid w:val="00E01009"/>
    <w:rsid w:val="00E05E72"/>
    <w:rsid w:val="00E10258"/>
    <w:rsid w:val="00E136E4"/>
    <w:rsid w:val="00E26A27"/>
    <w:rsid w:val="00E30750"/>
    <w:rsid w:val="00E31065"/>
    <w:rsid w:val="00E60A99"/>
    <w:rsid w:val="00E920A3"/>
    <w:rsid w:val="00EB5FA7"/>
    <w:rsid w:val="00F20C37"/>
    <w:rsid w:val="00F90BB4"/>
    <w:rsid w:val="00FA0A94"/>
    <w:rsid w:val="00FA16D4"/>
    <w:rsid w:val="00FC0E8C"/>
    <w:rsid w:val="00FE0569"/>
    <w:rsid w:val="01144C77"/>
    <w:rsid w:val="027D9964"/>
    <w:rsid w:val="05A77F4E"/>
    <w:rsid w:val="07841D2B"/>
    <w:rsid w:val="0BCFF8AB"/>
    <w:rsid w:val="19CC841A"/>
    <w:rsid w:val="2869960F"/>
    <w:rsid w:val="2A8CC473"/>
    <w:rsid w:val="33747CD0"/>
    <w:rsid w:val="3B201BA0"/>
    <w:rsid w:val="41292350"/>
    <w:rsid w:val="44E70CEF"/>
    <w:rsid w:val="484A4876"/>
    <w:rsid w:val="511C864F"/>
    <w:rsid w:val="52BD5663"/>
    <w:rsid w:val="59200F67"/>
    <w:rsid w:val="59F3875C"/>
    <w:rsid w:val="5CE07C13"/>
    <w:rsid w:val="627F6351"/>
    <w:rsid w:val="6B5325DE"/>
    <w:rsid w:val="71B8E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493EF"/>
  <w15:docId w15:val="{F2F2D022-0523-492B-9798-64278015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E3B1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E3B1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3B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A204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204D"/>
  </w:style>
  <w:style w:type="paragraph" w:styleId="Footer">
    <w:name w:val="footer"/>
    <w:basedOn w:val="Normal"/>
    <w:link w:val="FooterChar"/>
    <w:uiPriority w:val="99"/>
    <w:unhideWhenUsed/>
    <w:rsid w:val="00DA204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204D"/>
  </w:style>
  <w:style w:type="character" w:styleId="PlaceholderText">
    <w:name w:val="Placeholder Text"/>
    <w:uiPriority w:val="99"/>
    <w:semiHidden/>
    <w:rsid w:val="00FE0569"/>
    <w:rPr>
      <w:color w:val="808080"/>
    </w:rPr>
  </w:style>
  <w:style w:type="character" w:styleId="Hyperlink">
    <w:name w:val="Hyperlink"/>
    <w:uiPriority w:val="99"/>
    <w:unhideWhenUsed/>
    <w:rsid w:val="009A19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D05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wn.meyer@aia-aerospace.org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awn.meyer@aia-aerospace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4711ff-b09b-4686-8588-e6ac10a2fbd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013672AA25774CBC3A3D386069DD04" ma:contentTypeVersion="16" ma:contentTypeDescription="Create a new document." ma:contentTypeScope="" ma:versionID="f8a484f690ba941b29ccb0c36665a4a2">
  <xsd:schema xmlns:xsd="http://www.w3.org/2001/XMLSchema" xmlns:xs="http://www.w3.org/2001/XMLSchema" xmlns:p="http://schemas.microsoft.com/office/2006/metadata/properties" xmlns:ns3="cc4711ff-b09b-4686-8588-e6ac10a2fbd4" xmlns:ns4="81acbfa1-e77c-429c-a5dd-a9c573b0ee0c" targetNamespace="http://schemas.microsoft.com/office/2006/metadata/properties" ma:root="true" ma:fieldsID="7f481241a5e4e8b2e7d1dfa6c2d575e6" ns3:_="" ns4:_="">
    <xsd:import namespace="cc4711ff-b09b-4686-8588-e6ac10a2fbd4"/>
    <xsd:import namespace="81acbfa1-e77c-429c-a5dd-a9c573b0ee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SystemTags" minOccurs="0"/>
                <xsd:element ref="ns3:MediaServiceOCR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4711ff-b09b-4686-8588-e6ac10a2f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acbfa1-e77c-429c-a5dd-a9c573b0ee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8ECD6E-73B3-40F1-98DB-46C8A35F1C7F}">
  <ds:schemaRefs>
    <ds:schemaRef ds:uri="http://schemas.microsoft.com/office/2006/metadata/properties"/>
    <ds:schemaRef ds:uri="http://schemas.microsoft.com/office/infopath/2007/PartnerControls"/>
    <ds:schemaRef ds:uri="cc4711ff-b09b-4686-8588-e6ac10a2fbd4"/>
  </ds:schemaRefs>
</ds:datastoreItem>
</file>

<file path=customXml/itemProps2.xml><?xml version="1.0" encoding="utf-8"?>
<ds:datastoreItem xmlns:ds="http://schemas.openxmlformats.org/officeDocument/2006/customXml" ds:itemID="{E2F85B41-48EB-45A6-B26D-D746524AFC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8BC121-B01E-4906-AD81-4226B44147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4711ff-b09b-4686-8588-e6ac10a2fbd4"/>
    <ds:schemaRef ds:uri="81acbfa1-e77c-429c-a5dd-a9c573b0ee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0554D15-7074-46A8-95D4-916801080BD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409</Words>
  <Characters>2332</Characters>
  <Application>Microsoft Office Word</Application>
  <DocSecurity>0</DocSecurity>
  <Lines>19</Lines>
  <Paragraphs>5</Paragraphs>
  <ScaleCrop>false</ScaleCrop>
  <Company>Microsoft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Conn, Paul</dc:creator>
  <cp:keywords/>
  <cp:lastModifiedBy>Dawn Meyer</cp:lastModifiedBy>
  <cp:revision>2</cp:revision>
  <dcterms:created xsi:type="dcterms:W3CDTF">2026-04-30T13:34:00Z</dcterms:created>
  <dcterms:modified xsi:type="dcterms:W3CDTF">2026-04-30T13:34:00Z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0x010100BF013672AA25774CBC3A3D386069DD04</vt:lpwstr>
  </property>
</Properties>
</file>